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0" w:rsidRDefault="00A86CB9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CB5D40" w:rsidRDefault="00A86CB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</w:t>
      </w:r>
      <w:r w:rsidR="0015324E">
        <w:rPr>
          <w:rFonts w:ascii="仿宋" w:eastAsia="仿宋" w:hAnsi="仿宋" w:hint="eastAsia"/>
          <w:b/>
          <w:sz w:val="44"/>
          <w:szCs w:val="44"/>
        </w:rPr>
        <w:t>年</w:t>
      </w:r>
      <w:r w:rsidR="008B6909">
        <w:rPr>
          <w:rFonts w:ascii="仿宋" w:eastAsia="仿宋" w:hAnsi="仿宋"/>
          <w:b/>
          <w:sz w:val="44"/>
          <w:szCs w:val="44"/>
        </w:rPr>
        <w:t>1</w:t>
      </w:r>
      <w:r w:rsidR="002B6C02">
        <w:rPr>
          <w:rFonts w:ascii="仿宋" w:eastAsia="仿宋" w:hAnsi="仿宋" w:hint="eastAsia"/>
          <w:b/>
          <w:sz w:val="44"/>
          <w:szCs w:val="44"/>
        </w:rPr>
        <w:t>1</w:t>
      </w:r>
      <w:r>
        <w:rPr>
          <w:rFonts w:ascii="仿宋" w:eastAsia="仿宋" w:hAnsi="仿宋" w:hint="eastAsia"/>
          <w:b/>
          <w:sz w:val="44"/>
          <w:szCs w:val="44"/>
        </w:rPr>
        <w:t>月份教师招聘计划</w:t>
      </w:r>
    </w:p>
    <w:p w:rsidR="00CB5D40" w:rsidRDefault="00CB5D40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88"/>
        <w:gridCol w:w="3357"/>
        <w:gridCol w:w="708"/>
        <w:gridCol w:w="1466"/>
        <w:gridCol w:w="2220"/>
        <w:gridCol w:w="1746"/>
        <w:gridCol w:w="2773"/>
      </w:tblGrid>
      <w:tr w:rsidR="00CB5D40" w:rsidTr="004A3B5B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3357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432" w:type="dxa"/>
            <w:gridSpan w:val="3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773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B5D40" w:rsidTr="004A3B5B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3357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46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220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4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773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8B6909" w:rsidTr="0000309D">
        <w:trPr>
          <w:trHeight w:val="1447"/>
          <w:jc w:val="center"/>
        </w:trPr>
        <w:tc>
          <w:tcPr>
            <w:tcW w:w="1528" w:type="dxa"/>
            <w:vAlign w:val="center"/>
          </w:tcPr>
          <w:p w:rsidR="008B6909" w:rsidRPr="00950380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管理系</w:t>
            </w:r>
          </w:p>
        </w:tc>
        <w:tc>
          <w:tcPr>
            <w:tcW w:w="1888" w:type="dxa"/>
            <w:vAlign w:val="center"/>
          </w:tcPr>
          <w:p w:rsidR="008B6909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会计学</w:t>
            </w:r>
          </w:p>
          <w:p w:rsidR="008B6909" w:rsidRPr="005315AE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8B6909" w:rsidRPr="005315AE" w:rsidRDefault="008B6909" w:rsidP="00D105C8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本硕均为会计学相关专业</w:t>
            </w:r>
          </w:p>
        </w:tc>
        <w:tc>
          <w:tcPr>
            <w:tcW w:w="708" w:type="dxa"/>
            <w:vAlign w:val="center"/>
          </w:tcPr>
          <w:p w:rsidR="008B6909" w:rsidRDefault="00AC1A8D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6" w:type="dxa"/>
            <w:vAlign w:val="center"/>
          </w:tcPr>
          <w:p w:rsidR="008B6909" w:rsidRPr="00323655" w:rsidRDefault="008B6909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8B6909" w:rsidRPr="00323655" w:rsidRDefault="008B6909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0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8B6909" w:rsidRPr="00323655" w:rsidRDefault="008B6909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8B6909" w:rsidRPr="00323655" w:rsidRDefault="008B6909" w:rsidP="00D105C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0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副高级及以上职称、具有教师资格证优先</w:t>
            </w:r>
          </w:p>
        </w:tc>
      </w:tr>
      <w:tr w:rsidR="004A3B5B" w:rsidTr="00A11ED0">
        <w:trPr>
          <w:trHeight w:val="1325"/>
          <w:jc w:val="center"/>
        </w:trPr>
        <w:tc>
          <w:tcPr>
            <w:tcW w:w="1528" w:type="dxa"/>
            <w:vAlign w:val="center"/>
          </w:tcPr>
          <w:p w:rsidR="004A3B5B" w:rsidRPr="00323655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经济系</w:t>
            </w:r>
          </w:p>
        </w:tc>
        <w:tc>
          <w:tcPr>
            <w:tcW w:w="1888" w:type="dxa"/>
            <w:vAlign w:val="center"/>
          </w:tcPr>
          <w:p w:rsidR="004A3B5B" w:rsidRPr="005315AE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金融学</w:t>
            </w:r>
          </w:p>
          <w:p w:rsidR="004A3B5B" w:rsidRPr="005315AE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4A3B5B" w:rsidRPr="005315AE" w:rsidRDefault="004A3B5B" w:rsidP="00D105C8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本硕均为金融学相关专业</w:t>
            </w:r>
          </w:p>
        </w:tc>
        <w:tc>
          <w:tcPr>
            <w:tcW w:w="708" w:type="dxa"/>
            <w:vAlign w:val="center"/>
          </w:tcPr>
          <w:p w:rsidR="004A3B5B" w:rsidRPr="005315AE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 w:rsidR="004A3B5B" w:rsidRPr="00323655" w:rsidRDefault="004A3B5B" w:rsidP="00D105C8">
            <w:pPr>
              <w:pStyle w:val="a6"/>
              <w:spacing w:line="4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4A3B5B" w:rsidRPr="00323655" w:rsidRDefault="004A3B5B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746" w:type="dxa"/>
            <w:vAlign w:val="center"/>
          </w:tcPr>
          <w:p w:rsidR="004A3B5B" w:rsidRPr="00323655" w:rsidRDefault="004A3B5B" w:rsidP="00D105C8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4A3B5B" w:rsidRPr="00323655" w:rsidRDefault="004A3B5B" w:rsidP="00D105C8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二学历或辅修计算机网络专业；副高级及以上职称；博士优先</w:t>
            </w:r>
          </w:p>
        </w:tc>
      </w:tr>
      <w:tr w:rsidR="00A11ED0" w:rsidTr="0000309D">
        <w:trPr>
          <w:trHeight w:val="1323"/>
          <w:jc w:val="center"/>
        </w:trPr>
        <w:tc>
          <w:tcPr>
            <w:tcW w:w="1528" w:type="dxa"/>
            <w:vAlign w:val="center"/>
          </w:tcPr>
          <w:p w:rsidR="00A11ED0" w:rsidRDefault="00E508B8">
            <w:pPr>
              <w:pStyle w:val="a6"/>
              <w:spacing w:line="300" w:lineRule="exact"/>
              <w:jc w:val="center"/>
              <w:textAlignment w:val="center"/>
            </w:pPr>
            <w:r>
              <w:t>信息与控制工程系</w:t>
            </w:r>
          </w:p>
        </w:tc>
        <w:tc>
          <w:tcPr>
            <w:tcW w:w="1888" w:type="dxa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电气工程及其自动化</w:t>
            </w:r>
          </w:p>
          <w:p w:rsidR="00A11ED0" w:rsidRPr="00A11ED0" w:rsidRDefault="00A11ED0">
            <w:pPr>
              <w:pStyle w:val="a6"/>
              <w:spacing w:line="300" w:lineRule="exact"/>
              <w:jc w:val="center"/>
              <w:textAlignment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A11ED0" w:rsidRDefault="00A11ED0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本硕均为电气工程及其自动化</w:t>
            </w:r>
            <w:r w:rsidRPr="00A11ED0"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A11ED0" w:rsidRPr="00A11ED0" w:rsidRDefault="00AC1A8D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A11ED0" w:rsidRDefault="00A11ED0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1ED0"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11ED0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A11ED0" w:rsidRDefault="00A11ED0">
            <w:pPr>
              <w:pStyle w:val="aa"/>
              <w:spacing w:line="30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A11ED0"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 w:rsidR="00FB5E2B" w:rsidTr="004A3B5B">
        <w:trPr>
          <w:trHeight w:val="974"/>
          <w:jc w:val="center"/>
        </w:trPr>
        <w:tc>
          <w:tcPr>
            <w:tcW w:w="1528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 w:rsidRPr="00FB5E2B">
              <w:rPr>
                <w:rFonts w:hint="eastAsia"/>
              </w:rPr>
              <w:t>基础与通识教学部</w:t>
            </w:r>
          </w:p>
        </w:tc>
        <w:tc>
          <w:tcPr>
            <w:tcW w:w="1888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军事理论</w:t>
            </w:r>
          </w:p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  <w:bookmarkStart w:id="0" w:name="_GoBack"/>
            <w:bookmarkEnd w:id="0"/>
          </w:p>
        </w:tc>
        <w:tc>
          <w:tcPr>
            <w:tcW w:w="3357" w:type="dxa"/>
            <w:vAlign w:val="center"/>
          </w:tcPr>
          <w:p w:rsidR="00FB5E2B" w:rsidRDefault="00FB5E2B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工科相关专业</w:t>
            </w:r>
          </w:p>
        </w:tc>
        <w:tc>
          <w:tcPr>
            <w:tcW w:w="708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FB5E2B" w:rsidRDefault="00FB5E2B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FB5E2B" w:rsidRDefault="00FB5E2B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TW"/>
              </w:rPr>
              <w:t>有部队工作或学习经历</w:t>
            </w:r>
          </w:p>
        </w:tc>
        <w:tc>
          <w:tcPr>
            <w:tcW w:w="1746" w:type="dxa"/>
            <w:vAlign w:val="center"/>
          </w:tcPr>
          <w:p w:rsidR="00FB5E2B" w:rsidRDefault="00FB5E2B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军事理论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773" w:type="dxa"/>
            <w:vAlign w:val="center"/>
          </w:tcPr>
          <w:p w:rsidR="00FB5E2B" w:rsidRDefault="00FB5E2B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年龄在40周岁以下，兼行政工作；</w:t>
            </w: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</w:tbl>
    <w:p w:rsidR="00CB5D40" w:rsidRDefault="00CB5D40">
      <w:pPr>
        <w:pStyle w:val="a6"/>
        <w:spacing w:line="450" w:lineRule="atLeast"/>
        <w:textAlignment w:val="center"/>
      </w:pPr>
    </w:p>
    <w:sectPr w:rsidR="00CB5D40" w:rsidSect="00CB5D40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11" w:rsidRDefault="00C27911" w:rsidP="004A3B5B">
      <w:r>
        <w:separator/>
      </w:r>
    </w:p>
  </w:endnote>
  <w:endnote w:type="continuationSeparator" w:id="1">
    <w:p w:rsidR="00C27911" w:rsidRDefault="00C27911" w:rsidP="004A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11" w:rsidRDefault="00C27911" w:rsidP="004A3B5B">
      <w:r>
        <w:separator/>
      </w:r>
    </w:p>
  </w:footnote>
  <w:footnote w:type="continuationSeparator" w:id="1">
    <w:p w:rsidR="00C27911" w:rsidRDefault="00C27911" w:rsidP="004A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kwMmUwNGVmZTEwYzFhYzY4ZmNjYzBjMjg0MjljZWU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B6C02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D0B7B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27911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5810"/>
    <w:rsid w:val="00CD15B4"/>
    <w:rsid w:val="00CD6E6D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B5D4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B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B5D4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CB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B5D40"/>
    <w:rPr>
      <w:rFonts w:cs="Times New Roman"/>
      <w:b/>
      <w:bCs/>
    </w:rPr>
  </w:style>
  <w:style w:type="character" w:styleId="a9">
    <w:name w:val="Hyperlink"/>
    <w:uiPriority w:val="99"/>
    <w:semiHidden/>
    <w:qFormat/>
    <w:rsid w:val="00CB5D40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CB5D4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B5D4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B5D40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CB5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195</cp:revision>
  <cp:lastPrinted>2023-07-05T07:34:00Z</cp:lastPrinted>
  <dcterms:created xsi:type="dcterms:W3CDTF">2021-06-10T02:41:00Z</dcterms:created>
  <dcterms:modified xsi:type="dcterms:W3CDTF">2023-11-02T04:17:00Z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3B468F996CD74A3BA3B311FA8416F16D</vt:lpwstr>
  </property>
</Properties>
</file>